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2BF9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3"/>
        <w:tblpPr w:leftFromText="180" w:rightFromText="180" w:vertAnchor="text" w:horzAnchor="page" w:tblpX="1010" w:tblpY="464"/>
        <w:tblOverlap w:val="never"/>
        <w:tblW w:w="135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17"/>
        <w:gridCol w:w="1076"/>
        <w:gridCol w:w="713"/>
        <w:gridCol w:w="1349"/>
        <w:gridCol w:w="958"/>
        <w:gridCol w:w="1253"/>
        <w:gridCol w:w="3038"/>
        <w:gridCol w:w="3488"/>
      </w:tblGrid>
      <w:tr w14:paraId="5B088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35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6DCCC150"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2"/>
                <w:szCs w:val="32"/>
              </w:rPr>
              <w:t>深圳市社会科学院（社会科学联合会）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2"/>
                <w:szCs w:val="32"/>
                <w:lang w:val="en-US" w:eastAsia="zh-CN"/>
              </w:rPr>
              <w:t>2024年6月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2"/>
                <w:szCs w:val="32"/>
              </w:rPr>
              <w:t>公开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2"/>
                <w:szCs w:val="32"/>
                <w:lang w:eastAsia="zh-CN"/>
              </w:rPr>
              <w:t>招聘编外人员</w:t>
            </w:r>
            <w:r>
              <w:rPr>
                <w:rFonts w:hint="eastAsia" w:ascii="方正小标宋_GBK" w:hAnsi="方正小标宋_GBK" w:eastAsia="方正小标宋_GBK" w:cs="方正小标宋_GBK"/>
                <w:bCs/>
                <w:kern w:val="0"/>
                <w:sz w:val="32"/>
                <w:szCs w:val="32"/>
              </w:rPr>
              <w:t>职位表</w:t>
            </w:r>
            <w:bookmarkEnd w:id="0"/>
          </w:p>
        </w:tc>
      </w:tr>
      <w:tr w14:paraId="36D26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52D3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639D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招考职位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1F1CE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拟聘人数</w:t>
            </w:r>
          </w:p>
        </w:tc>
        <w:tc>
          <w:tcPr>
            <w:tcW w:w="73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513D7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所需资格条件</w:t>
            </w:r>
          </w:p>
        </w:tc>
        <w:tc>
          <w:tcPr>
            <w:tcW w:w="3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30DD8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  <w:lang w:eastAsia="zh-CN"/>
              </w:rPr>
              <w:t>岗位职责</w:t>
            </w:r>
          </w:p>
        </w:tc>
      </w:tr>
      <w:tr w14:paraId="265AB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ED3A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0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35B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DC659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B4E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性别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6B71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年龄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D5B1F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学历学位要求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4A6A0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383DB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16"/>
                <w:szCs w:val="16"/>
                <w:lang w:eastAsia="zh-CN"/>
              </w:rPr>
              <w:t>其他要求</w:t>
            </w:r>
          </w:p>
        </w:tc>
        <w:tc>
          <w:tcPr>
            <w:tcW w:w="3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A959B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</w:p>
        </w:tc>
      </w:tr>
      <w:tr w14:paraId="1ADE7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627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C62E0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会计</w:t>
            </w:r>
          </w:p>
          <w:p w14:paraId="7BC62DCF">
            <w:pPr>
              <w:widowControl/>
              <w:spacing w:line="400" w:lineRule="exact"/>
              <w:jc w:val="center"/>
              <w:rPr>
                <w:rFonts w:hint="default" w:ascii="仿宋" w:hAnsi="仿宋" w:eastAsia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93BE0">
            <w:pPr>
              <w:widowControl/>
              <w:spacing w:line="400" w:lineRule="exact"/>
              <w:jc w:val="center"/>
              <w:rPr>
                <w:rFonts w:hint="eastAsia" w:eastAsia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FAA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不限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0347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35周岁以下</w:t>
            </w:r>
          </w:p>
          <w:p w14:paraId="543976BE">
            <w:pPr>
              <w:widowControl/>
              <w:spacing w:line="400" w:lineRule="exact"/>
              <w:jc w:val="center"/>
              <w:rPr>
                <w:rFonts w:hint="default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（1989年6月30日后出生）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72BC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本科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以上学历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DCF29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财务、会计专业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66C1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</w:rPr>
              <w:t>具有初级（含）以上会计职称</w:t>
            </w: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；</w:t>
            </w:r>
          </w:p>
          <w:p w14:paraId="63380D6C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2.有两年以上相关专业的从业经验，有行政事业单位财务岗位从业经验者优先考虑；</w:t>
            </w:r>
          </w:p>
          <w:p w14:paraId="3E85822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3.专业知识扎实，能够熟练使用办公自动化软件和熟悉各种系统操作，快速适应岗位要求；</w:t>
            </w:r>
          </w:p>
          <w:p w14:paraId="513C9B1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4.具有良好的学习能力和沟通能力，工作细致，认真负责，踏实肯干。</w:t>
            </w:r>
          </w:p>
        </w:tc>
        <w:tc>
          <w:tcPr>
            <w:tcW w:w="3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06878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1.配合做好费用报销审核、账户流水核对、往来余额清理、会计凭证填制等日常财务工作；</w:t>
            </w:r>
          </w:p>
          <w:p w14:paraId="140685AD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2.协助编制部门年度预决算草案及公开报告；</w:t>
            </w:r>
          </w:p>
          <w:p w14:paraId="08E77D5A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3.协助开展内部控制建设，并配合做好内控财务管理系统预算指标下达、支出进度跟踪、审核意见代入等系统操作；</w:t>
            </w:r>
          </w:p>
          <w:p w14:paraId="774435D3">
            <w:pPr>
              <w:widowControl/>
              <w:spacing w:line="400" w:lineRule="exact"/>
              <w:jc w:val="left"/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4.协助做好内控评价、预算绩效管理、部门综合财务报告报送等专项财务工作；</w:t>
            </w:r>
          </w:p>
          <w:p w14:paraId="1215DE8F">
            <w:pPr>
              <w:widowControl/>
              <w:spacing w:line="400" w:lineRule="exact"/>
              <w:jc w:val="left"/>
              <w:rPr>
                <w:rFonts w:hint="default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1"/>
                <w:szCs w:val="21"/>
                <w:lang w:val="en-US" w:eastAsia="zh-CN"/>
              </w:rPr>
              <w:t>5.认真做好单位交办的其他工作。</w:t>
            </w:r>
          </w:p>
        </w:tc>
      </w:tr>
    </w:tbl>
    <w:p w14:paraId="30CBA4D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ODA1Y2YwZDExMzU4ZWZhNDRiNzgxM2U0Njg1YTAifQ=="/>
  </w:docVars>
  <w:rsids>
    <w:rsidRoot w:val="FDCA838B"/>
    <w:rsid w:val="0BC20F83"/>
    <w:rsid w:val="254647E5"/>
    <w:rsid w:val="76F7C4A8"/>
    <w:rsid w:val="B7FB4AE9"/>
    <w:rsid w:val="C5EE5ED9"/>
    <w:rsid w:val="DF675173"/>
    <w:rsid w:val="F67FCC55"/>
    <w:rsid w:val="F73D53A9"/>
    <w:rsid w:val="FB6F1106"/>
    <w:rsid w:val="FDCA8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412</Characters>
  <Lines>0</Lines>
  <Paragraphs>0</Paragraphs>
  <TotalTime>4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2024-06-07T17:45:00Z</dcterms:created>
  <dc:creator>rouths-lao</dc:creator>
  <cp:lastModifiedBy>。</cp:lastModifiedBy>
  <dcterms:modified xsi:type="dcterms:W3CDTF">2025-04-25T06:40:58Z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923022BD16594724B49C02353FAFD27E_13</vt:lpwstr>
  </property>
</Properties>
</file>