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第十</w:t>
      </w:r>
      <w:r>
        <w:rPr>
          <w:rFonts w:hint="default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届深圳学术年会</w:t>
      </w:r>
      <w:r>
        <w:rPr>
          <w:rFonts w:hint="eastAsia"/>
          <w:b/>
          <w:sz w:val="32"/>
          <w:szCs w:val="32"/>
          <w:lang w:val="en-US" w:eastAsia="zh-CN"/>
        </w:rPr>
        <w:t>子项目</w:t>
      </w:r>
      <w:r>
        <w:rPr>
          <w:rFonts w:hint="eastAsia"/>
          <w:b/>
          <w:sz w:val="32"/>
          <w:szCs w:val="32"/>
        </w:rPr>
        <w:t>申报表</w:t>
      </w:r>
    </w:p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7"/>
        <w:gridCol w:w="903"/>
        <w:gridCol w:w="226"/>
        <w:gridCol w:w="913"/>
        <w:gridCol w:w="1010"/>
        <w:gridCol w:w="70"/>
        <w:gridCol w:w="12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会议主题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申报类型    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□学科学术研讨会  □高端学术讲座  □高端学术沙龙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承办单位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项目负责人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一 会议背景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/>
                <w:b/>
                <w:szCs w:val="21"/>
              </w:rPr>
              <w:t>二 会议宗旨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/>
                <w:b/>
                <w:szCs w:val="21"/>
              </w:rPr>
              <w:t>三 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时间及地点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8" w:firstLineChars="100"/>
              <w:jc w:val="left"/>
              <w:textAlignment w:val="auto"/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 会议议程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六 会议预算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七 </w:t>
            </w:r>
            <w:r>
              <w:rPr>
                <w:rFonts w:hint="eastAsia"/>
                <w:b/>
                <w:szCs w:val="21"/>
                <w:lang w:val="en-US" w:eastAsia="zh-CN"/>
              </w:rPr>
              <w:t>参会人数及主要</w:t>
            </w:r>
            <w:r>
              <w:rPr>
                <w:rFonts w:hint="eastAsia"/>
                <w:b/>
                <w:szCs w:val="21"/>
              </w:rPr>
              <w:t>嘉宾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OWVhYzlmM2FkYTJkY2M1NzY2MmNkNTBhYjZiNzQifQ=="/>
  </w:docVars>
  <w:rsids>
    <w:rsidRoot w:val="28B21F81"/>
    <w:rsid w:val="18B03138"/>
    <w:rsid w:val="28B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1</TotalTime>
  <ScaleCrop>false</ScaleCrop>
  <LinksUpToDate>false</LinksUpToDate>
  <CharactersWithSpaces>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2022-09-30T02:31:00Z</dcterms:created>
  <dc:creator>星辉无限</dc:creator>
  <cp:lastModifiedBy>星辉无限</cp:lastModifiedBy>
  <dcterms:modified xsi:type="dcterms:W3CDTF">2022-09-30T02:32:57Z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682BE36201F9421694E125CF5D6D69E8</vt:lpwstr>
  </property>
</Properties>
</file>